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E3E36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附表二 </w:t>
      </w:r>
    </w:p>
    <w:p w14:paraId="5C4560AD">
      <w:pPr>
        <w:snapToGrid w:val="0"/>
        <w:spacing w:before="78" w:beforeLines="25" w:after="78" w:afterLines="25"/>
        <w:ind w:firstLine="472" w:firstLineChars="196"/>
        <w:jc w:val="center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临时场所清单</w:t>
      </w:r>
    </w:p>
    <w:tbl>
      <w:tblPr>
        <w:tblStyle w:val="7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871"/>
        <w:gridCol w:w="2878"/>
        <w:gridCol w:w="1871"/>
        <w:gridCol w:w="1583"/>
        <w:gridCol w:w="1295"/>
        <w:gridCol w:w="1439"/>
        <w:gridCol w:w="1151"/>
        <w:gridCol w:w="1151"/>
        <w:gridCol w:w="1355"/>
      </w:tblGrid>
      <w:tr w14:paraId="4AF7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431" w:type="dxa"/>
            <w:vAlign w:val="center"/>
          </w:tcPr>
          <w:p w14:paraId="6C9ABC7D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762C68E4">
            <w:pPr>
              <w:widowControl/>
              <w:spacing w:before="78" w:beforeLines="25" w:after="78" w:afterLines="25"/>
              <w:jc w:val="center"/>
              <w:rPr>
                <w:rFonts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</w:t>
            </w:r>
          </w:p>
          <w:p w14:paraId="073DF9FB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(工程)名称</w:t>
            </w:r>
          </w:p>
        </w:tc>
        <w:tc>
          <w:tcPr>
            <w:tcW w:w="2835" w:type="dxa"/>
            <w:vAlign w:val="center"/>
          </w:tcPr>
          <w:p w14:paraId="6FABBB51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临时性场所(工程)地址</w:t>
            </w:r>
          </w:p>
        </w:tc>
        <w:tc>
          <w:tcPr>
            <w:tcW w:w="1843" w:type="dxa"/>
            <w:vAlign w:val="center"/>
          </w:tcPr>
          <w:p w14:paraId="29BEC406">
            <w:pPr>
              <w:widowControl/>
              <w:spacing w:before="78" w:beforeLines="25" w:after="78" w:afterLines="25"/>
              <w:jc w:val="center"/>
              <w:rPr>
                <w:rFonts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临时性场所性质</w:t>
            </w:r>
          </w:p>
          <w:p w14:paraId="2A3E07EA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(工程类别)</w:t>
            </w:r>
          </w:p>
        </w:tc>
        <w:tc>
          <w:tcPr>
            <w:tcW w:w="1559" w:type="dxa"/>
            <w:vAlign w:val="center"/>
          </w:tcPr>
          <w:p w14:paraId="28C26EA8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目前进展情况</w:t>
            </w:r>
          </w:p>
          <w:p w14:paraId="461BE3EB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（在施部位）</w:t>
            </w:r>
          </w:p>
        </w:tc>
        <w:tc>
          <w:tcPr>
            <w:tcW w:w="1276" w:type="dxa"/>
            <w:vAlign w:val="center"/>
          </w:tcPr>
          <w:p w14:paraId="370393C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实施部门</w:t>
            </w:r>
          </w:p>
          <w:p w14:paraId="1F47FD6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（项目部）</w:t>
            </w:r>
          </w:p>
        </w:tc>
        <w:tc>
          <w:tcPr>
            <w:tcW w:w="1417" w:type="dxa"/>
            <w:vAlign w:val="center"/>
          </w:tcPr>
          <w:p w14:paraId="27D01070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实施地点距总部的距离</w:t>
            </w:r>
          </w:p>
        </w:tc>
        <w:tc>
          <w:tcPr>
            <w:tcW w:w="1134" w:type="dxa"/>
            <w:vAlign w:val="center"/>
          </w:tcPr>
          <w:p w14:paraId="741353E1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开始日期</w:t>
            </w:r>
          </w:p>
        </w:tc>
        <w:tc>
          <w:tcPr>
            <w:tcW w:w="1134" w:type="dxa"/>
            <w:vAlign w:val="center"/>
          </w:tcPr>
          <w:p w14:paraId="2485CB9C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结束日期</w:t>
            </w:r>
          </w:p>
        </w:tc>
        <w:tc>
          <w:tcPr>
            <w:tcW w:w="1335" w:type="dxa"/>
            <w:vAlign w:val="center"/>
          </w:tcPr>
          <w:p w14:paraId="3BE0F6AA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临时性场所</w:t>
            </w:r>
          </w:p>
          <w:p w14:paraId="4063AD2D">
            <w:pPr>
              <w:widowControl/>
              <w:spacing w:before="78" w:beforeLines="25" w:after="78" w:afterLines="25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Cs w:val="21"/>
              </w:rPr>
              <w:t>员工总数</w:t>
            </w:r>
          </w:p>
        </w:tc>
      </w:tr>
      <w:tr w14:paraId="1E1F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12258B75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" w:edGrp="everyone" w:colFirst="2" w:colLast="2"/>
            <w:permStart w:id="2" w:edGrp="everyone" w:colFirst="3" w:colLast="3"/>
            <w:permStart w:id="3" w:edGrp="everyone" w:colFirst="4" w:colLast="4"/>
            <w:permStart w:id="4" w:edGrp="everyone" w:colFirst="5" w:colLast="5"/>
            <w:permStart w:id="5" w:edGrp="everyone" w:colFirst="6" w:colLast="6"/>
            <w:permStart w:id="6" w:edGrp="everyone" w:colFirst="7" w:colLast="7"/>
            <w:permStart w:id="7" w:edGrp="everyone" w:colFirst="8" w:colLast="8"/>
            <w:permStart w:id="8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843" w:type="dxa"/>
          </w:tcPr>
          <w:p w14:paraId="4563BFA0"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0"/>
          </w:p>
        </w:tc>
        <w:tc>
          <w:tcPr>
            <w:tcW w:w="2835" w:type="dxa"/>
          </w:tcPr>
          <w:p w14:paraId="1EBB38D7"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1843" w:type="dxa"/>
          </w:tcPr>
          <w:p w14:paraId="0F80502C"/>
        </w:tc>
        <w:tc>
          <w:tcPr>
            <w:tcW w:w="1559" w:type="dxa"/>
          </w:tcPr>
          <w:p w14:paraId="48906713"/>
        </w:tc>
        <w:tc>
          <w:tcPr>
            <w:tcW w:w="1276" w:type="dxa"/>
          </w:tcPr>
          <w:p w14:paraId="66CF1B7E"/>
        </w:tc>
        <w:tc>
          <w:tcPr>
            <w:tcW w:w="1417" w:type="dxa"/>
          </w:tcPr>
          <w:p w14:paraId="325E9794"/>
        </w:tc>
        <w:tc>
          <w:tcPr>
            <w:tcW w:w="1134" w:type="dxa"/>
          </w:tcPr>
          <w:p w14:paraId="71E9C455"/>
        </w:tc>
        <w:tc>
          <w:tcPr>
            <w:tcW w:w="1134" w:type="dxa"/>
          </w:tcPr>
          <w:p w14:paraId="301DDA3B"/>
        </w:tc>
        <w:tc>
          <w:tcPr>
            <w:tcW w:w="1335" w:type="dxa"/>
          </w:tcPr>
          <w:p w14:paraId="0449CBE6"/>
        </w:tc>
      </w:tr>
      <w:permEnd w:id="1"/>
      <w:permEnd w:id="2"/>
      <w:permEnd w:id="3"/>
      <w:permEnd w:id="4"/>
      <w:permEnd w:id="5"/>
      <w:permEnd w:id="6"/>
      <w:permEnd w:id="7"/>
      <w:permEnd w:id="8"/>
      <w:tr w14:paraId="0A763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4A0B9EF3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0" w:edGrp="everyone" w:colFirst="2" w:colLast="2"/>
            <w:permStart w:id="11" w:edGrp="everyone" w:colFirst="3" w:colLast="3"/>
            <w:permStart w:id="12" w:edGrp="everyone" w:colFirst="4" w:colLast="4"/>
            <w:permStart w:id="13" w:edGrp="everyone" w:colFirst="5" w:colLast="5"/>
            <w:permStart w:id="14" w:edGrp="everyone" w:colFirst="6" w:colLast="6"/>
            <w:permStart w:id="15" w:edGrp="everyone" w:colFirst="7" w:colLast="7"/>
            <w:permStart w:id="16" w:edGrp="everyone" w:colFirst="8" w:colLast="8"/>
            <w:permStart w:id="17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843" w:type="dxa"/>
          </w:tcPr>
          <w:p w14:paraId="3ADD9CB4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9"/>
          </w:p>
        </w:tc>
        <w:tc>
          <w:tcPr>
            <w:tcW w:w="2835" w:type="dxa"/>
          </w:tcPr>
          <w:p w14:paraId="62D189B8"/>
        </w:tc>
        <w:tc>
          <w:tcPr>
            <w:tcW w:w="1843" w:type="dxa"/>
          </w:tcPr>
          <w:p w14:paraId="1B9D3A01"/>
        </w:tc>
        <w:tc>
          <w:tcPr>
            <w:tcW w:w="1559" w:type="dxa"/>
          </w:tcPr>
          <w:p w14:paraId="79C6E9E3"/>
        </w:tc>
        <w:tc>
          <w:tcPr>
            <w:tcW w:w="1276" w:type="dxa"/>
          </w:tcPr>
          <w:p w14:paraId="5F07AC23"/>
        </w:tc>
        <w:tc>
          <w:tcPr>
            <w:tcW w:w="1417" w:type="dxa"/>
          </w:tcPr>
          <w:p w14:paraId="4463B286"/>
        </w:tc>
        <w:tc>
          <w:tcPr>
            <w:tcW w:w="1134" w:type="dxa"/>
          </w:tcPr>
          <w:p w14:paraId="3FC4A987"/>
        </w:tc>
        <w:tc>
          <w:tcPr>
            <w:tcW w:w="1134" w:type="dxa"/>
          </w:tcPr>
          <w:p w14:paraId="76A87AA1"/>
        </w:tc>
        <w:tc>
          <w:tcPr>
            <w:tcW w:w="1335" w:type="dxa"/>
          </w:tcPr>
          <w:p w14:paraId="3875637B"/>
        </w:tc>
      </w:tr>
      <w:permEnd w:id="10"/>
      <w:permEnd w:id="11"/>
      <w:permEnd w:id="12"/>
      <w:permEnd w:id="13"/>
      <w:permEnd w:id="14"/>
      <w:permEnd w:id="15"/>
      <w:permEnd w:id="16"/>
      <w:permEnd w:id="17"/>
      <w:tr w14:paraId="16C4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74F14F0A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19" w:edGrp="everyone" w:colFirst="2" w:colLast="2"/>
            <w:permStart w:id="20" w:edGrp="everyone" w:colFirst="3" w:colLast="3"/>
            <w:permStart w:id="21" w:edGrp="everyone" w:colFirst="4" w:colLast="4"/>
            <w:permStart w:id="22" w:edGrp="everyone" w:colFirst="5" w:colLast="5"/>
            <w:permStart w:id="23" w:edGrp="everyone" w:colFirst="6" w:colLast="6"/>
            <w:permStart w:id="24" w:edGrp="everyone" w:colFirst="7" w:colLast="7"/>
            <w:permStart w:id="25" w:edGrp="everyone" w:colFirst="8" w:colLast="8"/>
            <w:permStart w:id="26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843" w:type="dxa"/>
          </w:tcPr>
          <w:p w14:paraId="687227E5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18"/>
          </w:p>
        </w:tc>
        <w:tc>
          <w:tcPr>
            <w:tcW w:w="2835" w:type="dxa"/>
          </w:tcPr>
          <w:p w14:paraId="7E71605E"/>
        </w:tc>
        <w:tc>
          <w:tcPr>
            <w:tcW w:w="1843" w:type="dxa"/>
          </w:tcPr>
          <w:p w14:paraId="5E8AF0BB"/>
        </w:tc>
        <w:tc>
          <w:tcPr>
            <w:tcW w:w="1559" w:type="dxa"/>
          </w:tcPr>
          <w:p w14:paraId="13421612"/>
        </w:tc>
        <w:tc>
          <w:tcPr>
            <w:tcW w:w="1276" w:type="dxa"/>
          </w:tcPr>
          <w:p w14:paraId="695565BC"/>
        </w:tc>
        <w:tc>
          <w:tcPr>
            <w:tcW w:w="1417" w:type="dxa"/>
          </w:tcPr>
          <w:p w14:paraId="0C2CDC27"/>
        </w:tc>
        <w:tc>
          <w:tcPr>
            <w:tcW w:w="1134" w:type="dxa"/>
          </w:tcPr>
          <w:p w14:paraId="30068B80"/>
        </w:tc>
        <w:tc>
          <w:tcPr>
            <w:tcW w:w="1134" w:type="dxa"/>
          </w:tcPr>
          <w:p w14:paraId="06228459"/>
        </w:tc>
        <w:tc>
          <w:tcPr>
            <w:tcW w:w="1335" w:type="dxa"/>
          </w:tcPr>
          <w:p w14:paraId="753BEB73"/>
        </w:tc>
      </w:tr>
      <w:permEnd w:id="19"/>
      <w:permEnd w:id="20"/>
      <w:permEnd w:id="21"/>
      <w:permEnd w:id="22"/>
      <w:permEnd w:id="23"/>
      <w:permEnd w:id="24"/>
      <w:permEnd w:id="25"/>
      <w:permEnd w:id="26"/>
      <w:tr w14:paraId="41F6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0B5E5044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28" w:edGrp="everyone" w:colFirst="2" w:colLast="2"/>
            <w:permStart w:id="29" w:edGrp="everyone" w:colFirst="3" w:colLast="3"/>
            <w:permStart w:id="30" w:edGrp="everyone" w:colFirst="4" w:colLast="4"/>
            <w:permStart w:id="31" w:edGrp="everyone" w:colFirst="5" w:colLast="5"/>
            <w:permStart w:id="32" w:edGrp="everyone" w:colFirst="6" w:colLast="6"/>
            <w:permStart w:id="33" w:edGrp="everyone" w:colFirst="7" w:colLast="7"/>
            <w:permStart w:id="34" w:edGrp="everyone" w:colFirst="8" w:colLast="8"/>
            <w:permStart w:id="35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1843" w:type="dxa"/>
          </w:tcPr>
          <w:p w14:paraId="3C3A06D6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27"/>
          </w:p>
        </w:tc>
        <w:tc>
          <w:tcPr>
            <w:tcW w:w="2835" w:type="dxa"/>
          </w:tcPr>
          <w:p w14:paraId="19251A2F"/>
        </w:tc>
        <w:tc>
          <w:tcPr>
            <w:tcW w:w="1843" w:type="dxa"/>
          </w:tcPr>
          <w:p w14:paraId="3F6A39C4"/>
        </w:tc>
        <w:tc>
          <w:tcPr>
            <w:tcW w:w="1559" w:type="dxa"/>
          </w:tcPr>
          <w:p w14:paraId="6936F2FC"/>
        </w:tc>
        <w:tc>
          <w:tcPr>
            <w:tcW w:w="1276" w:type="dxa"/>
          </w:tcPr>
          <w:p w14:paraId="7C14A521"/>
        </w:tc>
        <w:tc>
          <w:tcPr>
            <w:tcW w:w="1417" w:type="dxa"/>
          </w:tcPr>
          <w:p w14:paraId="3F0FDF4B"/>
        </w:tc>
        <w:tc>
          <w:tcPr>
            <w:tcW w:w="1134" w:type="dxa"/>
          </w:tcPr>
          <w:p w14:paraId="5EF62745"/>
        </w:tc>
        <w:tc>
          <w:tcPr>
            <w:tcW w:w="1134" w:type="dxa"/>
          </w:tcPr>
          <w:p w14:paraId="244D78E8"/>
        </w:tc>
        <w:tc>
          <w:tcPr>
            <w:tcW w:w="1335" w:type="dxa"/>
          </w:tcPr>
          <w:p w14:paraId="4B2412E7"/>
        </w:tc>
      </w:tr>
      <w:permEnd w:id="28"/>
      <w:permEnd w:id="29"/>
      <w:permEnd w:id="30"/>
      <w:permEnd w:id="31"/>
      <w:permEnd w:id="32"/>
      <w:permEnd w:id="33"/>
      <w:permEnd w:id="34"/>
      <w:permEnd w:id="35"/>
      <w:tr w14:paraId="334C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" w:type="dxa"/>
          </w:tcPr>
          <w:p w14:paraId="1812859B">
            <w:pPr>
              <w:rPr>
                <w:rFonts w:hint="eastAsia" w:asciiTheme="minorEastAsia" w:hAnsiTheme="minorEastAsia" w:eastAsiaTheme="minorEastAsia"/>
                <w:szCs w:val="21"/>
              </w:rPr>
            </w:pPr>
            <w:permStart w:id="37" w:edGrp="everyone" w:colFirst="2" w:colLast="2"/>
            <w:permStart w:id="38" w:edGrp="everyone" w:colFirst="3" w:colLast="3"/>
            <w:permStart w:id="39" w:edGrp="everyone" w:colFirst="4" w:colLast="4"/>
            <w:permStart w:id="40" w:edGrp="everyone" w:colFirst="5" w:colLast="5"/>
            <w:permStart w:id="41" w:edGrp="everyone" w:colFirst="6" w:colLast="6"/>
            <w:permStart w:id="42" w:edGrp="everyone" w:colFirst="7" w:colLast="7"/>
            <w:permStart w:id="43" w:edGrp="everyone" w:colFirst="8" w:colLast="8"/>
            <w:permStart w:id="44" w:edGrp="everyone" w:colFirst="9" w:colLast="9"/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1843" w:type="dxa"/>
          </w:tcPr>
          <w:p w14:paraId="199C42E8">
            <w:pPr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permEnd w:id="36"/>
          </w:p>
        </w:tc>
        <w:tc>
          <w:tcPr>
            <w:tcW w:w="2835" w:type="dxa"/>
          </w:tcPr>
          <w:p w14:paraId="1ABF8F95"/>
        </w:tc>
        <w:tc>
          <w:tcPr>
            <w:tcW w:w="1843" w:type="dxa"/>
          </w:tcPr>
          <w:p w14:paraId="41F3FDAD"/>
        </w:tc>
        <w:tc>
          <w:tcPr>
            <w:tcW w:w="1559" w:type="dxa"/>
          </w:tcPr>
          <w:p w14:paraId="4857B8AE"/>
        </w:tc>
        <w:tc>
          <w:tcPr>
            <w:tcW w:w="1276" w:type="dxa"/>
          </w:tcPr>
          <w:p w14:paraId="6854B517"/>
        </w:tc>
        <w:tc>
          <w:tcPr>
            <w:tcW w:w="1417" w:type="dxa"/>
          </w:tcPr>
          <w:p w14:paraId="14B410F2"/>
        </w:tc>
        <w:tc>
          <w:tcPr>
            <w:tcW w:w="1134" w:type="dxa"/>
          </w:tcPr>
          <w:p w14:paraId="5AFAC25E"/>
        </w:tc>
        <w:tc>
          <w:tcPr>
            <w:tcW w:w="1134" w:type="dxa"/>
          </w:tcPr>
          <w:p w14:paraId="60FF81AA"/>
        </w:tc>
        <w:tc>
          <w:tcPr>
            <w:tcW w:w="1335" w:type="dxa"/>
          </w:tcPr>
          <w:p w14:paraId="451E37B7"/>
        </w:tc>
      </w:tr>
      <w:permEnd w:id="37"/>
      <w:permEnd w:id="38"/>
      <w:permEnd w:id="39"/>
      <w:permEnd w:id="40"/>
      <w:permEnd w:id="41"/>
      <w:permEnd w:id="42"/>
      <w:permEnd w:id="43"/>
      <w:permEnd w:id="44"/>
    </w:tbl>
    <w:p w14:paraId="56CAA050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填写说明：本表格适用于建筑施工、勘察勘探、展览展示、系统集成等类型的企业及其他有可能涉及到临时多场所（如安装、搭建）的企业。</w:t>
      </w:r>
    </w:p>
    <w:p w14:paraId="3675085C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1、一个项目（名称）包含多个临时性场所性质（工程类别）时，如“某小区的施工建设工程”，包括建筑工程施工及建筑装饰装修工程施工两个工程类别，在项目名称处可填写该项目“某小区的施工建设工程”， 临时性场所性质（工程类别）须填写该项目所覆盖的所有项目特性“建筑工程施工及建筑装饰装修工程施工”；提供的全部在建项目需为处在施工期项目，保证在现场审核时能够使审核组对施工主要过程进行抽样；保证审核时每个工程类别均能提供现场。</w:t>
      </w:r>
    </w:p>
    <w:p w14:paraId="42CE8F75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2、临时性场所性质（工程类别）需覆盖企业所申请全部涉及到临时多场所的认证范围，且每个工程类别均需有在建、竣工两种类型的项目。</w:t>
      </w:r>
    </w:p>
    <w:p w14:paraId="096253C6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75F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/>
        <w:kern w:val="0"/>
        <w:sz w:val="21"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785573790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573790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北京中安质环认证中心有限公司 </w:t>
    </w: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          </w:t>
    </w: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       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bookmarkStart w:id="0" w:name="_GoBack"/>
    <w:bookmarkEnd w:id="0"/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84770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1FCF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77BA2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8398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2672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20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209C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336F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6616368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429</Words>
  <Characters>429</Characters>
  <Lines>3</Lines>
  <Paragraphs>1</Paragraphs>
  <TotalTime>0</TotalTime>
  <ScaleCrop>false</ScaleCrop>
  <LinksUpToDate>false</LinksUpToDate>
  <CharactersWithSpaces>456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2025-02-26T09:20:04Z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